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1B150C">
        <w:t>И.о. Главы Лесного сельсовета</w:t>
      </w:r>
    </w:p>
    <w:p w:rsidR="001B150C" w:rsidRPr="00FC3593" w:rsidRDefault="001B150C" w:rsidP="00CF57E1">
      <w:pPr>
        <w:tabs>
          <w:tab w:val="left" w:pos="567"/>
        </w:tabs>
        <w:jc w:val="right"/>
      </w:pPr>
      <w:r>
        <w:t>Бийского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1B150C">
        <w:t>Колесникова Е.В.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1B150C">
        <w:rPr>
          <w:iCs/>
          <w:color w:val="000000"/>
        </w:rPr>
        <w:t>«28</w:t>
      </w:r>
      <w:r w:rsidRPr="003901D9">
        <w:rPr>
          <w:iCs/>
          <w:color w:val="000000"/>
        </w:rPr>
        <w:t xml:space="preserve">» </w:t>
      </w:r>
      <w:r w:rsidR="001B150C">
        <w:rPr>
          <w:iCs/>
          <w:color w:val="000000"/>
        </w:rPr>
        <w:t xml:space="preserve">апреля </w:t>
      </w:r>
      <w:r w:rsidRPr="003901D9">
        <w:rPr>
          <w:iCs/>
          <w:color w:val="000000"/>
        </w:rPr>
        <w:t>20</w:t>
      </w:r>
      <w:r w:rsidR="001B150C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1B150C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U24000007340000000002-3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1B150C">
        <w:t>2</w:t>
      </w:r>
      <w:r w:rsidR="001B150C">
        <w:t>8</w:t>
      </w:r>
      <w:r w:rsidRPr="001B150C">
        <w:t>.04.2024 05:27:16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</w:t>
      </w:r>
      <w:r w:rsidR="001B150C">
        <w:rPr>
          <w:iCs/>
          <w:color w:val="000000"/>
        </w:rPr>
        <w:t xml:space="preserve"> Федеральный законом «О приватизации государственного и муниципального имущества» от 21.12.2001 № 178-ФЗ.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аукцион</w:t>
      </w:r>
    </w:p>
    <w:p w:rsidR="0078503B" w:rsidRDefault="0078503B" w:rsidP="0078503B">
      <w:pPr>
        <w:jc w:val="both"/>
      </w:pPr>
    </w:p>
    <w:p w:rsidR="0078503B" w:rsidRPr="001B150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ЛЕСНОГО СЕЛЬСОВЕТА БИЙСКОГО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ЛЕСНОГО СЕЛЬСОВЕТА БИЙСКОГО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659377, Россия, Алтайский, Советская, 20а</w:t>
      </w:r>
      <w:r w:rsidRPr="007F10E7">
        <w:rPr>
          <w:i/>
        </w:rPr>
        <w:t xml:space="preserve">, </w:t>
      </w:r>
      <w:r w:rsidRPr="007F10E7">
        <w:t>Почтовый адрес: 659377, Российская Федерация, Алтайский край, с. Лесное, ул. Советская, 20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1B150C">
              <w:t xml:space="preserve">№ </w:t>
            </w:r>
            <w:r>
              <w:t>1 - автомобиль УАЗ-315192, 2002 года выпуска, идентификационный номер (VIN) XTT31519220027529, цвет белый, модель, № двигателя 2074992 № кузова 31514020028393,  свидетельство о регистрации 73 KH 088806, государственный регистрационный знак В572ХВ 22.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97 000,00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1B150C">
              <w:t xml:space="preserve">№ </w:t>
            </w:r>
            <w:r>
              <w:t>2 - 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200 000,00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24000007340000000002.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Колесникова Елена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Главы Лесного сельсовета Бийского района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Кожемякина Наталия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Лесного сельсовета Бийского района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Золоторева Нина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Лесного сельсовета Бийского района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Рябикова Людмила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Лесного сельского Совета народных депутатов Бийского района Алтайского края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Колесникова Елена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Главы Лесного сельсовета Бийского района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Кожемякина Наталия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Лесного сельсовета Бийского района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Золоторева Нина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Лесного сельсовета Бийского района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Рябикова Людмила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Лесного сельского Совета народных депутатов Бийского района Алтайского края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B150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УАЗ-315192, 2002 года выпуска, идентификационный номер (VIN) XTT31519220027529, цвет белый, модель, № двигателя 2074992 № кузова 31514020028393,  свидетельство о регистрации 73 KH 088806, государственный регистрационный знак В572ХВ 22.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Столяренко Олег Вячеславович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220121961141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656038, Российская Федерация, Алтайский край, г. Барнаул, Молодежная , 6, 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Боровицкий Дмитрий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222212597380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656039, Российская Федерация, Алтайский край, г. Барнаул, Малахова, 93, 65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автомобиль ГАЗ 53А (цистерна), 1980 года выпуска, идентификационный номер отсутствует, цвет ГОСТ Р50574-2002 СХЕМА А6, № двигателя 2150030 № кузова отсутствует,  </w:t>
            </w:r>
            <w:r w:rsidRPr="003C661B">
              <w:lastRenderedPageBreak/>
              <w:t>свидетельство о регистрации 22 УТ 350124, государственный регистрационный знак В222ТТ 22.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Клепиков Денис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227220350160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B150C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Клименко Роман Юрьевич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222201443188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656049, Россия, Алтайский, Барнаул, Песчаная, 171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Прокудин Александр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222510415131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656056, Россия, Алтайский, Барнаул, Приречная, 1, 123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Столяренко Олег Вячеславович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220121961141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656038, Российская Федерация, Алтайский край, г. Барнаул, Молодежная , 6, 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Тишаков Владислав Вячеславович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224601323940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656067, Российская Федерация, Алтайский край, г. Барнаул, ул. Сергея Ускова, 23, 76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автомобиль ГАЗ 53А (цистерна), 1980 года выпуска, идентификационный номер отсутствует, цвет </w:t>
            </w:r>
            <w:r w:rsidRPr="003C661B">
              <w:lastRenderedPageBreak/>
              <w:t>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Юдин Олег Вадимович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227600948091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658860, Российская Федерация, Алтайский край, с. Табуны, пер. Центральный, 13, 12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B150C" w:rsidRDefault="00D17F0C" w:rsidP="007D2905">
            <w:r w:rsidRPr="001B150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УАЗ-315192, 2002 года выпуска, идентификационный номер (VIN) XTT31519220027529, цвет белый, модель, № двигателя 2074992 № кузова 31514020028393,  свидетельство о регистрации 73 KH 088806, государственный регистрационный знак В572ХВ 22.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Столяренко Олег Вячеславович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339108/456870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23.04.2024 11:08:14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B150C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Боровицкий Дмитрий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334799/450817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12.04.2024 15:12:45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B150C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1B150C" w:rsidP="007D2905">
            <w:r>
              <w:t xml:space="preserve">ИП </w:t>
            </w:r>
            <w:r w:rsidR="00D17F0C" w:rsidRPr="00AE0EF7">
              <w:t>Клепиков Денис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330384/444948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19.04.2024 08:31:14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B150C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Клименко Роман Юрьевич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333884/449577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11.04.2024 14:57:37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B150C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Прокудин Александр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339046/456771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23.04.2024 10:16:00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B150C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автомобиль ГАЗ 53А (цистерна), 1980 года выпуска, идентификационный номер </w:t>
            </w:r>
            <w:r w:rsidRPr="003C661B">
              <w:lastRenderedPageBreak/>
              <w:t>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lastRenderedPageBreak/>
              <w:t>Столяренко Олег Вячеславович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339108/456869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23.04.2024 11:08:14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B150C" w:rsidRDefault="00D17F0C" w:rsidP="007D2905">
            <w:r w:rsidRPr="001B150C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Тишаков Владислав Вячеславович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330013/444455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01.04.2024 11:32:12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B150C" w:rsidRDefault="00D17F0C" w:rsidP="007D2905">
            <w:r w:rsidRPr="001B150C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Юдин Олег Вадимович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338991/456642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23.04.2024 08:08:10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Клепиков Денис Сергеевич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570 000,00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27.04.2024 14:02:34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Тишаков Владислав Вячеславович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560 000,00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27.04.2024 13:57:10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Столяренко Олег Вячеславович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510 000,00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27.04.2024 13:39:25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Юдин Олег Вадимович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290 000,00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27.04.2024 13:08:42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Боровицкий Дмитрий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220 000,00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27.04.2024 13:02:26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Клименко Роман Юрьевич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200 000,00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27.04.2024 13:00:32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512"/>
        <w:gridCol w:w="1512"/>
        <w:gridCol w:w="1511"/>
        <w:gridCol w:w="1757"/>
        <w:gridCol w:w="150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B150C" w:rsidRDefault="00C85C35" w:rsidP="00750700">
            <w:r w:rsidRPr="001B150C">
              <w:t xml:space="preserve">№ </w:t>
            </w:r>
            <w:r>
              <w:t xml:space="preserve">1 - автомобиль УАЗ-315192, 2002 года выпуска, идентификационный номер (VIN) XTT31519220027529, цвет белый, модель, </w:t>
            </w:r>
            <w:r>
              <w:lastRenderedPageBreak/>
              <w:t>№ двигателя 2074992 № кузова 31514020028393,  свидетельство о регистрации 73 KH 088806, государственный регистрационный знак В572ХВ 22.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lastRenderedPageBreak/>
              <w:t>Столяренко Олег Вячеславович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97 000,00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339108/456870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656038, Россия, Алтайский, Барнаул, Молодежная, 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23.04.2024 11:08:14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B150C" w:rsidRDefault="00C85C35" w:rsidP="00750700">
            <w:r w:rsidRPr="001B150C">
              <w:lastRenderedPageBreak/>
              <w:t xml:space="preserve">№ </w:t>
            </w:r>
            <w:r>
              <w:t>2 - автомобиль ГАЗ 53А (цистерна), 1980 года выпуска, идентификационный номер отсутствует, цвет ГОСТ Р50574-2002 СХЕМА А6, № двигателя 2150030 № кузова отсутствует,  свидетельство о регистрации 22 УТ 350124, государственный регистрационный знак В222ТТ 22.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1B150C" w:rsidP="00750700">
            <w:r>
              <w:t xml:space="preserve"> ИП </w:t>
            </w:r>
            <w:r w:rsidR="00C85C35">
              <w:t>Клепиков Денис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570 000,00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330384/444948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19.04.2024 08:31:14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B150C">
        <w:t>в электронной форме признается:</w:t>
      </w:r>
    </w:p>
    <w:p w:rsidR="001B150C" w:rsidRDefault="001B150C" w:rsidP="00125DE7">
      <w:pPr>
        <w:shd w:val="clear" w:color="auto" w:fill="FFFFFF"/>
        <w:spacing w:before="120"/>
        <w:jc w:val="both"/>
      </w:pPr>
      <w:r>
        <w:t>Лот № 1 – не состоявшимся;</w:t>
      </w:r>
    </w:p>
    <w:p w:rsidR="001B150C" w:rsidRDefault="001B150C" w:rsidP="00125DE7">
      <w:pPr>
        <w:shd w:val="clear" w:color="auto" w:fill="FFFFFF"/>
        <w:spacing w:before="120"/>
        <w:jc w:val="both"/>
      </w:pPr>
      <w:r>
        <w:t>Лот № 2 – состоявшимся.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1B150C">
        <w:t>11</w:t>
      </w:r>
      <w:r w:rsidR="00125DE7">
        <w:t>.1. Обоснование принятого решения:</w:t>
      </w:r>
      <w:r w:rsidR="001B150C">
        <w:t xml:space="preserve"> ст. 39.12 ЗК РФ.</w:t>
      </w:r>
      <w:r w:rsidR="00125DE7">
        <w:t xml:space="preserve"> </w:t>
      </w:r>
    </w:p>
    <w:p w:rsidR="001B150C" w:rsidRDefault="007B3F15" w:rsidP="00125DE7">
      <w:pPr>
        <w:shd w:val="clear" w:color="auto" w:fill="FFFFFF"/>
        <w:spacing w:before="120"/>
        <w:jc w:val="both"/>
      </w:pPr>
      <w:r>
        <w:t>1</w:t>
      </w:r>
      <w:r w:rsidR="00591C05">
        <w:t>2</w:t>
      </w:r>
      <w:r w:rsidR="00125DE7">
        <w:t>. Заключить договор договор</w:t>
      </w:r>
      <w:r w:rsidR="001B150C">
        <w:t xml:space="preserve">: </w:t>
      </w:r>
    </w:p>
    <w:p w:rsidR="00125DE7" w:rsidRDefault="001B150C" w:rsidP="00125DE7">
      <w:pPr>
        <w:shd w:val="clear" w:color="auto" w:fill="FFFFFF"/>
        <w:spacing w:before="120"/>
        <w:jc w:val="both"/>
      </w:pPr>
      <w:r>
        <w:t>Лот № 1 - Столяренко Олег Вячеславович;</w:t>
      </w:r>
    </w:p>
    <w:p w:rsidR="001B150C" w:rsidRPr="00125DE7" w:rsidRDefault="001B150C" w:rsidP="00125DE7">
      <w:pPr>
        <w:shd w:val="clear" w:color="auto" w:fill="FFFFFF"/>
        <w:spacing w:before="120"/>
        <w:jc w:val="both"/>
        <w:rPr>
          <w:i/>
        </w:rPr>
      </w:pPr>
      <w:r>
        <w:t>Лот № 2 – ИП Клепиков Денис Сергеевич.</w:t>
      </w:r>
    </w:p>
    <w:p w:rsidR="00125DE7" w:rsidRDefault="007B3F15" w:rsidP="00125DE7">
      <w:pPr>
        <w:shd w:val="clear" w:color="auto" w:fill="FFFFFF"/>
        <w:spacing w:before="120"/>
        <w:jc w:val="both"/>
      </w:pPr>
      <w:r>
        <w:t>1</w:t>
      </w:r>
      <w:r w:rsidR="00591C05" w:rsidRPr="001B150C">
        <w:t>2</w:t>
      </w:r>
      <w:r w:rsidR="00125DE7">
        <w:t>.1. Основание</w:t>
      </w:r>
      <w:r w:rsidR="00125DE7" w:rsidRPr="000D3FF4">
        <w:t>:</w:t>
      </w:r>
      <w:r w:rsidR="001B150C">
        <w:t xml:space="preserve"> </w:t>
      </w:r>
    </w:p>
    <w:p w:rsidR="001B150C" w:rsidRDefault="001B150C" w:rsidP="00125DE7">
      <w:pPr>
        <w:shd w:val="clear" w:color="auto" w:fill="FFFFFF"/>
        <w:spacing w:before="120"/>
        <w:jc w:val="both"/>
      </w:pPr>
      <w:r>
        <w:t>Лот № 1 – п. 14 ст. 39.12 ЗК РФ;</w:t>
      </w:r>
    </w:p>
    <w:p w:rsidR="001B150C" w:rsidRDefault="001B150C" w:rsidP="00125DE7">
      <w:pPr>
        <w:shd w:val="clear" w:color="auto" w:fill="FFFFFF"/>
        <w:spacing w:before="120"/>
        <w:jc w:val="both"/>
        <w:rPr>
          <w:color w:val="000000"/>
        </w:rPr>
      </w:pPr>
      <w:r>
        <w:t>Лот № 2 – п. 17 ст. 39.12 ЗК РФ</w:t>
      </w:r>
    </w:p>
    <w:p w:rsidR="009E75C2" w:rsidRPr="001B150C" w:rsidRDefault="007B3F15" w:rsidP="001B150C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bookmarkStart w:id="9" w:name="_Hlk510627668"/>
      <w:r w:rsidR="001B150C">
        <w:rPr>
          <w:lang w:val="en-US"/>
        </w:rPr>
        <w:t>torgi</w:t>
      </w:r>
      <w:r w:rsidR="001B150C" w:rsidRPr="001B150C">
        <w:t>.</w:t>
      </w:r>
      <w:r w:rsidR="001B150C">
        <w:rPr>
          <w:lang w:val="en-US"/>
        </w:rPr>
        <w:t>gov</w:t>
      </w:r>
      <w:r w:rsidR="001B150C" w:rsidRPr="001B150C">
        <w:t>.</w:t>
      </w:r>
      <w:r w:rsidR="001B150C">
        <w:rPr>
          <w:lang w:val="en-US"/>
        </w:rPr>
        <w:t>ru</w:t>
      </w: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Колесникова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Кожемякина Н.В.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Золоторева Н.О.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Рябикова Л.Н.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4B" w:rsidRDefault="0019434B">
      <w:r>
        <w:separator/>
      </w:r>
    </w:p>
  </w:endnote>
  <w:endnote w:type="continuationSeparator" w:id="0">
    <w:p w:rsidR="0019434B" w:rsidRDefault="0019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55A0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55A0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50C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4B" w:rsidRDefault="0019434B">
      <w:r>
        <w:separator/>
      </w:r>
    </w:p>
  </w:footnote>
  <w:footnote w:type="continuationSeparator" w:id="0">
    <w:p w:rsidR="0019434B" w:rsidRDefault="00194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55A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34B"/>
    <w:rsid w:val="00194E23"/>
    <w:rsid w:val="001A433F"/>
    <w:rsid w:val="001A55C5"/>
    <w:rsid w:val="001A72AE"/>
    <w:rsid w:val="001A75EA"/>
    <w:rsid w:val="001A7C33"/>
    <w:rsid w:val="001B150C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A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Сельсовет_1</cp:lastModifiedBy>
  <cp:revision>2</cp:revision>
  <cp:lastPrinted>2010-12-16T07:47:00Z</cp:lastPrinted>
  <dcterms:created xsi:type="dcterms:W3CDTF">2024-04-28T02:38:00Z</dcterms:created>
  <dcterms:modified xsi:type="dcterms:W3CDTF">2024-04-28T02:38:00Z</dcterms:modified>
</cp:coreProperties>
</file>