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C5738" w:rsidRDefault="00FC5738" w:rsidP="00F81E13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bookmarkStart w:id="0" w:name="kadastrovaya_stoim"/>
      <w:bookmarkEnd w:id="0"/>
      <w:r w:rsidRPr="00FC5738">
        <w:rPr>
          <w:rFonts w:ascii="Times New Roman" w:eastAsia="Calibri" w:hAnsi="Times New Roman" w:cs="Times New Roman"/>
          <w:b/>
          <w:sz w:val="28"/>
        </w:rPr>
        <w:t>Результаты реализации на территории Алтайского края проекта «Земля для туризма»</w:t>
      </w: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Проект «Земля для туризма» создает механизм выявления и размещения в свободном доступе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сведений о земельных участках, которые могут быть предоставлены для использования в сфере туризма и отдыха.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На сегодняшний день сервис «Земля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туризма» содержит сведения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 5 объектах туристического интереса на территории Алтайского края: озера Большое Яровое,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Мормышанское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Горькое и Соленые озера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Баевского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Завьяловского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районов края и 15 участках общей площ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ади 185 га, расположенных </w:t>
      </w: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их близи.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Все включаемые в проект земельные участки и территории проходят тщательную проверку и утверждаются на заседаниях оперативного штаба, созданного при Управлении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Алтайскому краю. После утверждения подробная информация о свободных участках размещается в электронном сервисе «Земля для туризма» на публичной кадастровой карте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Напоминаем, что на территории Алтайского края в рамках его реализации был разработан сервис «Земля для туризма», размещенный на публичной кадастровой карте (https://pkk.rosreestr.ru/)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Использование такого сервиса позволит потенциальным инвесторам узнать о свободных участках и территориях, имеющих туристический </w:t>
      </w:r>
      <w:proofErr w:type="gram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потенциал</w:t>
      </w:r>
      <w:proofErr w:type="gram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как в населенных пунктах региона, так и за их пределами. Стоит отметить, что выявляемые земельные участки уже сформированы для рекреационных целей и, соответственно, могут быть предоставлены в сокращенные сроки. Кроме того, важным условием включения в проект является близкое расположение земельных участков относительно известных объектов туристического интереса.</w:t>
      </w: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FC5738" w:rsidRPr="00FC5738" w:rsidRDefault="00FC5738" w:rsidP="00FC57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Для поиска земельных участков нужно зайти на сайт Публичной кадастровой карты </w:t>
      </w:r>
      <w:proofErr w:type="spellStart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Pr="00FC57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затем выбрать в критериях поиска «Земля для туризма» и ввести в поисковую строку следующую комбинацию знаков: номер региона, двоеточие и звездочку (XX:*, где XX – код региона),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6177AF" w:rsidRPr="00A204BE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0863A5" w:rsidP="00CB59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sk-SK"/>
        </w:rPr>
        <w:t>У</w:t>
      </w:r>
      <w:r w:rsidR="00CB59B0" w:rsidRPr="00F96335">
        <w:rPr>
          <w:rFonts w:ascii="Times New Roman" w:hAnsi="Times New Roman" w:cs="Times New Roman"/>
          <w:b/>
          <w:noProof/>
          <w:lang w:eastAsia="sk-SK"/>
        </w:rPr>
        <w:t>правлени</w:t>
      </w:r>
      <w:r>
        <w:rPr>
          <w:rFonts w:ascii="Times New Roman" w:hAnsi="Times New Roman" w:cs="Times New Roman"/>
          <w:b/>
          <w:noProof/>
          <w:lang w:eastAsia="sk-SK"/>
        </w:rPr>
        <w:t>е</w:t>
      </w:r>
      <w:bookmarkStart w:id="1" w:name="_GoBack"/>
      <w:bookmarkEnd w:id="1"/>
      <w:r w:rsidR="00CB59B0" w:rsidRPr="00F96335">
        <w:rPr>
          <w:rFonts w:ascii="Times New Roman" w:hAnsi="Times New Roman" w:cs="Times New Roman"/>
          <w:b/>
          <w:noProof/>
          <w:lang w:eastAsia="sk-SK"/>
        </w:rPr>
        <w:t xml:space="preserve"> Росреестра по Алтайскому краю</w:t>
      </w:r>
    </w:p>
    <w:sectPr w:rsidR="00CB59B0" w:rsidRPr="00F96335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C6" w:rsidRDefault="005D69C6">
      <w:pPr>
        <w:spacing w:after="0" w:line="240" w:lineRule="auto"/>
      </w:pPr>
      <w:r>
        <w:separator/>
      </w:r>
    </w:p>
  </w:endnote>
  <w:endnote w:type="continuationSeparator" w:id="0">
    <w:p w:rsidR="005D69C6" w:rsidRDefault="005D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C6" w:rsidRDefault="005D69C6">
      <w:pPr>
        <w:spacing w:after="0" w:line="240" w:lineRule="auto"/>
      </w:pPr>
      <w:r>
        <w:separator/>
      </w:r>
    </w:p>
  </w:footnote>
  <w:footnote w:type="continuationSeparator" w:id="0">
    <w:p w:rsidR="005D69C6" w:rsidRDefault="005D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3A5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863A5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25BE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69C6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04BE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5738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Бийский отдел</cp:lastModifiedBy>
  <cp:revision>9</cp:revision>
  <cp:lastPrinted>2023-08-09T04:40:00Z</cp:lastPrinted>
  <dcterms:created xsi:type="dcterms:W3CDTF">2023-08-09T04:41:00Z</dcterms:created>
  <dcterms:modified xsi:type="dcterms:W3CDTF">2023-09-12T03:31:00Z</dcterms:modified>
</cp:coreProperties>
</file>